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625C" w14:textId="5333C68E" w:rsidR="0090533D" w:rsidRPr="0090533D" w:rsidRDefault="0090533D" w:rsidP="0090533D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BOROUGH OF BUENA</w:t>
      </w:r>
    </w:p>
    <w:p w14:paraId="1D655DDB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LAND USE BOARD </w:t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</w:p>
    <w:p w14:paraId="54CE6CE7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REGULAR MEETING</w:t>
      </w:r>
    </w:p>
    <w:p w14:paraId="0E34CBAA" w14:textId="22D0EE21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December 19</w:t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, 2023</w:t>
      </w:r>
    </w:p>
    <w:p w14:paraId="1A75E1E5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767DD51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The regular meeting of the Buena Borough Land Use Board was called to order by E. Castellari, at 7:00 p.m., followed by a Flag Salute.</w:t>
      </w:r>
    </w:p>
    <w:p w14:paraId="26A23F13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5A7CCA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Open Public Meetings Act: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Read by E. Castellari - Chairman       </w:t>
      </w:r>
    </w:p>
    <w:p w14:paraId="5F7236C2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ABA777" w14:textId="77777777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Roll Call:</w:t>
      </w:r>
    </w:p>
    <w:p w14:paraId="5074C740" w14:textId="77777777" w:rsidR="00F514F6" w:rsidRPr="0090533D" w:rsidRDefault="00F514F6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4444CA" w14:textId="23CCDE52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The following members were present: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    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The following members were absent:</w:t>
      </w:r>
    </w:p>
    <w:p w14:paraId="2D0FDAF1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08FFD1" w14:textId="7E586941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Edward Castellari, Jr                                                    David </w:t>
      </w:r>
      <w:proofErr w:type="spellStart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>Zappariello</w:t>
      </w:r>
      <w:proofErr w:type="spellEnd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>, M</w:t>
      </w:r>
      <w:r w:rsidR="00850529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yor   </w:t>
      </w:r>
    </w:p>
    <w:p w14:paraId="28E5A3D9" w14:textId="59EDEA95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Nimohay</w:t>
      </w:r>
      <w:proofErr w:type="spellEnd"/>
      <w:r w:rsidR="00850529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Douglas Adams, Councilman</w:t>
      </w:r>
    </w:p>
    <w:p w14:paraId="60DE6CD4" w14:textId="28F3E9EC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James Heisler</w:t>
      </w:r>
      <w:r w:rsidR="00850529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>Lou Nardone</w:t>
      </w:r>
    </w:p>
    <w:p w14:paraId="49721C11" w14:textId="372BD8D2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Ronald Francis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Dennis Bassetti, Alt. #3</w:t>
      </w:r>
    </w:p>
    <w:p w14:paraId="5C525CA1" w14:textId="2C67ABA1" w:rsidR="0090533D" w:rsidRPr="00E17E60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Tho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>ma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s Dralle, Alt. </w:t>
      </w:r>
      <w:r w:rsidRP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#1</w:t>
      </w:r>
      <w:r w:rsidR="00E17E60" w:rsidRP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                                                Lawrence Pe</w:t>
      </w:r>
      <w:r w:rsid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trillo. Alt. #4</w:t>
      </w:r>
    </w:p>
    <w:p w14:paraId="2E8C3E2C" w14:textId="0ACB9CA0" w:rsidR="0090533D" w:rsidRPr="00E17E60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Louis </w:t>
      </w:r>
      <w:proofErr w:type="spellStart"/>
      <w:r w:rsidRP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Barsuglia</w:t>
      </w:r>
      <w:proofErr w:type="spellEnd"/>
      <w:r w:rsidRPr="00E17E60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Alt. #2 </w:t>
      </w:r>
    </w:p>
    <w:p w14:paraId="1AFFE5AB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794AD761" w14:textId="40F85686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Also present:  Valerie Santagata-Jones, Board Secretary.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  Joseph </w:t>
      </w:r>
      <w:proofErr w:type="spellStart"/>
      <w:r w:rsidR="00E17E60">
        <w:rPr>
          <w:rFonts w:ascii="Times New Roman" w:eastAsia="Times New Roman" w:hAnsi="Times New Roman" w:cs="Times New Roman"/>
          <w:kern w:val="0"/>
          <w14:ligatures w14:val="none"/>
        </w:rPr>
        <w:t>Mohnak</w:t>
      </w:r>
      <w:proofErr w:type="spellEnd"/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, Board Engineer and Amanda Moscillo, Board Attorney were absent.  </w:t>
      </w:r>
    </w:p>
    <w:p w14:paraId="47359801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E152A43" w14:textId="77777777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Minutes: </w:t>
      </w:r>
    </w:p>
    <w:p w14:paraId="5CFEEB18" w14:textId="77777777" w:rsidR="00076255" w:rsidRPr="0090533D" w:rsidRDefault="00076255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D034C9E" w14:textId="05D6D4FF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Dispense with the reading and approval of the 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>November 28,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2023 Land Use Board Minutes. </w:t>
      </w:r>
    </w:p>
    <w:p w14:paraId="429F220A" w14:textId="4A588522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M: 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B. </w:t>
      </w:r>
      <w:proofErr w:type="spellStart"/>
      <w:r w:rsidR="00E17E60">
        <w:rPr>
          <w:rFonts w:ascii="Times New Roman" w:eastAsia="Times New Roman" w:hAnsi="Times New Roman" w:cs="Times New Roman"/>
          <w:kern w:val="0"/>
          <w14:ligatures w14:val="none"/>
        </w:rPr>
        <w:t>Nimohay</w:t>
      </w:r>
      <w:proofErr w:type="spellEnd"/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 S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="00E17E60">
        <w:rPr>
          <w:rFonts w:ascii="Times New Roman" w:eastAsia="Times New Roman" w:hAnsi="Times New Roman" w:cs="Times New Roman"/>
          <w:kern w:val="0"/>
          <w14:ligatures w14:val="none"/>
        </w:rPr>
        <w:t xml:space="preserve"> L. Barsuglia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RCV:  All present voted in favor.  </w:t>
      </w:r>
    </w:p>
    <w:p w14:paraId="6DE9AEE6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E7A285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Completeness Review and Application:  </w:t>
      </w:r>
    </w:p>
    <w:p w14:paraId="295290A0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0E89BDD" w14:textId="4AA31CF4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1.)  Augustin Ramirez - 363 Wheat Rd – Block: 207 Lot: 20 – Zone: B-1. Application for Use Variance for retail space with existing restaurant. </w:t>
      </w:r>
      <w:r w:rsidR="00076255">
        <w:rPr>
          <w:rFonts w:ascii="Times New Roman" w:eastAsia="Times New Roman" w:hAnsi="Times New Roman" w:cs="Times New Roman"/>
          <w:kern w:val="0"/>
          <w14:ligatures w14:val="none"/>
        </w:rPr>
        <w:t xml:space="preserve">Application is carried to the January 23, 2024 meeting.  </w:t>
      </w:r>
    </w:p>
    <w:p w14:paraId="7FA84BED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675BA02" w14:textId="77777777" w:rsid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Resolutions: </w:t>
      </w:r>
    </w:p>
    <w:p w14:paraId="610EF13E" w14:textId="77777777" w:rsidR="00076255" w:rsidRPr="0090533D" w:rsidRDefault="00076255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D6DC2C2" w14:textId="2B0CB2B9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Cs/>
          <w:kern w:val="0"/>
          <w14:ligatures w14:val="none"/>
        </w:rPr>
        <w:t>Resolution BB-23-0</w:t>
      </w:r>
      <w:r w:rsidR="00076255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9: </w:t>
      </w:r>
      <w:r w:rsidR="00076255" w:rsidRPr="0007625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076255"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Louis Petrini, Jr – South Laurel St &amp; West Delaware Ave – Block: 151 Lot: 1.  Zone: R-3.  Application for a minor Subdivision with bulk variances for new single-family home. 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A motion to adopt was made by B. </w:t>
      </w:r>
      <w:proofErr w:type="spellStart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>Nimohay</w:t>
      </w:r>
      <w:proofErr w:type="spellEnd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and seconded by </w:t>
      </w:r>
      <w:r w:rsidR="00076255">
        <w:rPr>
          <w:rFonts w:ascii="Times New Roman" w:eastAsia="Times New Roman" w:hAnsi="Times New Roman" w:cs="Times New Roman"/>
          <w:kern w:val="0"/>
          <w14:ligatures w14:val="none"/>
        </w:rPr>
        <w:t xml:space="preserve">R. Francis.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>All</w:t>
      </w:r>
      <w:proofErr w:type="gramEnd"/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present voted in favor to adopt.   </w:t>
      </w:r>
    </w:p>
    <w:p w14:paraId="16D552D6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10D7A4BA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New Business: 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None</w:t>
      </w:r>
    </w:p>
    <w:p w14:paraId="3BD723E6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7890E76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Old Business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:   None</w:t>
      </w:r>
    </w:p>
    <w:p w14:paraId="6FFCB1E3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413651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Correspondence:  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>None</w:t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7CCDAE25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9EB0C8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Adjournment:</w:t>
      </w:r>
    </w:p>
    <w:p w14:paraId="57F0E5DC" w14:textId="45FB79EB" w:rsidR="0090533D" w:rsidRPr="0090533D" w:rsidRDefault="0090533D" w:rsidP="0090533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A motion was made by </w:t>
      </w:r>
      <w:r w:rsidR="00076255">
        <w:rPr>
          <w:rFonts w:ascii="Times New Roman" w:eastAsia="Times New Roman" w:hAnsi="Times New Roman" w:cs="Times New Roman"/>
          <w:kern w:val="0"/>
          <w14:ligatures w14:val="none"/>
        </w:rPr>
        <w:t>R. Francis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and seconded by </w:t>
      </w:r>
      <w:r w:rsidR="00076255">
        <w:rPr>
          <w:rFonts w:ascii="Times New Roman" w:eastAsia="Times New Roman" w:hAnsi="Times New Roman" w:cs="Times New Roman"/>
          <w:kern w:val="0"/>
          <w14:ligatures w14:val="none"/>
        </w:rPr>
        <w:t>T. Dralle</w:t>
      </w:r>
      <w:r w:rsidRPr="0090533D">
        <w:rPr>
          <w:rFonts w:ascii="Times New Roman" w:eastAsia="Times New Roman" w:hAnsi="Times New Roman" w:cs="Times New Roman"/>
          <w:kern w:val="0"/>
          <w14:ligatures w14:val="none"/>
        </w:rPr>
        <w:t xml:space="preserve"> to adjourn the meeting</w:t>
      </w:r>
      <w:r w:rsidRPr="009053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  </w:t>
      </w:r>
    </w:p>
    <w:p w14:paraId="4FAF16D7" w14:textId="77777777" w:rsidR="0090533D" w:rsidRPr="0090533D" w:rsidRDefault="0090533D" w:rsidP="0090533D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0B0C21DB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7B89AD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5D97BF" w14:textId="77777777" w:rsidR="0090533D" w:rsidRPr="0090533D" w:rsidRDefault="0090533D" w:rsidP="00905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BEDFDA" w14:textId="045505B0" w:rsidR="0090533D" w:rsidRDefault="0090533D" w:rsidP="0090533D"/>
    <w:p w14:paraId="0A9EA63C" w14:textId="77777777" w:rsidR="0090533D" w:rsidRDefault="0090533D" w:rsidP="0090533D"/>
    <w:p w14:paraId="17C3CEC1" w14:textId="77777777" w:rsidR="00F514F6" w:rsidRDefault="00F514F6"/>
    <w:sectPr w:rsidR="003461D4" w:rsidSect="00905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3D"/>
    <w:rsid w:val="00076255"/>
    <w:rsid w:val="00850529"/>
    <w:rsid w:val="008A2A35"/>
    <w:rsid w:val="0090533D"/>
    <w:rsid w:val="00A441BB"/>
    <w:rsid w:val="00BA0641"/>
    <w:rsid w:val="00E17E60"/>
    <w:rsid w:val="00F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2E0A"/>
  <w15:chartTrackingRefBased/>
  <w15:docId w15:val="{77C925F9-D6FB-46FF-AE3D-488E4D1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1</cp:revision>
  <dcterms:created xsi:type="dcterms:W3CDTF">2024-01-16T18:23:00Z</dcterms:created>
  <dcterms:modified xsi:type="dcterms:W3CDTF">2024-01-16T19:16:00Z</dcterms:modified>
</cp:coreProperties>
</file>